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C9" w:rsidRDefault="00E66276" w:rsidP="00D72CC9">
      <w:pPr>
        <w:pStyle w:val="Defaul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0</wp:posOffset>
                </wp:positionV>
                <wp:extent cx="1943100" cy="1419860"/>
                <wp:effectExtent l="0" t="0" r="0" b="0"/>
                <wp:wrapThrough wrapText="bothSides">
                  <wp:wrapPolygon edited="0">
                    <wp:start x="0" y="0"/>
                    <wp:lineTo x="0" y="21445"/>
                    <wp:lineTo x="21388" y="21445"/>
                    <wp:lineTo x="21388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1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FD1" w:rsidRPr="00A600DC" w:rsidRDefault="00BE2FD1" w:rsidP="00BE2FD1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600DC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NEWS RELEASE</w:t>
                            </w:r>
                          </w:p>
                          <w:p w:rsidR="00BE2FD1" w:rsidRPr="009C6160" w:rsidRDefault="001B21FE" w:rsidP="00BE2FD1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January 8, 2021</w:t>
                            </w:r>
                          </w:p>
                          <w:p w:rsidR="00BE2FD1" w:rsidRPr="009C6160" w:rsidRDefault="00BE2FD1" w:rsidP="00BE2FD1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 w:rsidRPr="009C6160">
                              <w:rPr>
                                <w:rFonts w:ascii="Calibri" w:hAnsi="Calibri"/>
                              </w:rPr>
                              <w:t>FOR IMMEDIATE RELEASE</w:t>
                            </w:r>
                          </w:p>
                          <w:p w:rsidR="00BE2FD1" w:rsidRPr="009C6160" w:rsidRDefault="00BE2FD1" w:rsidP="00BE2FD1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</w:p>
                          <w:p w:rsidR="00BE2FD1" w:rsidRPr="009C6160" w:rsidRDefault="00BE2FD1" w:rsidP="00BE2FD1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 w:rsidRPr="009C6160">
                              <w:rPr>
                                <w:rFonts w:ascii="Calibri" w:hAnsi="Calibri"/>
                              </w:rPr>
                              <w:t>Contact:</w:t>
                            </w:r>
                          </w:p>
                          <w:p w:rsidR="00BE2FD1" w:rsidRPr="009C6160" w:rsidRDefault="00BE2FD1" w:rsidP="00BE2FD1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 w:rsidRPr="009C6160">
                              <w:rPr>
                                <w:rFonts w:ascii="Calibri" w:hAnsi="Calibri"/>
                              </w:rPr>
                              <w:t>MARY LARSON</w:t>
                            </w:r>
                          </w:p>
                          <w:p w:rsidR="00BE2FD1" w:rsidRPr="009C6160" w:rsidRDefault="00BE2FD1" w:rsidP="00BE2FD1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 w:rsidRPr="009C6160">
                              <w:rPr>
                                <w:rFonts w:ascii="Calibri" w:hAnsi="Calibri"/>
                              </w:rPr>
                              <w:t>(651) 486-2203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55pt;margin-top:0;width:153pt;height:1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" stroked="f">
                <v:textbox inset="0,0,,0">
                  <w:txbxContent>
                    <w:p w:rsidR="00BE2FD1" w:rsidRPr="00A600DC" w:rsidRDefault="00BE2FD1" w:rsidP="00BE2FD1">
                      <w:pPr>
                        <w:jc w:val="right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 w:rsidRPr="00A600DC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NEWS RELEASE</w:t>
                      </w:r>
                    </w:p>
                    <w:p w:rsidR="00BE2FD1" w:rsidRPr="009C6160" w:rsidRDefault="001B21FE" w:rsidP="00BE2FD1">
                      <w:pPr>
                        <w:jc w:val="right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January 8, 2021</w:t>
                      </w:r>
                    </w:p>
                    <w:p w:rsidR="00BE2FD1" w:rsidRPr="009C6160" w:rsidRDefault="00BE2FD1" w:rsidP="00BE2FD1">
                      <w:pPr>
                        <w:jc w:val="right"/>
                        <w:rPr>
                          <w:rFonts w:ascii="Calibri" w:hAnsi="Calibri"/>
                        </w:rPr>
                      </w:pPr>
                      <w:r w:rsidRPr="009C6160">
                        <w:rPr>
                          <w:rFonts w:ascii="Calibri" w:hAnsi="Calibri"/>
                        </w:rPr>
                        <w:t>FOR IMMEDIATE RELEASE</w:t>
                      </w:r>
                    </w:p>
                    <w:p w:rsidR="00BE2FD1" w:rsidRPr="009C6160" w:rsidRDefault="00BE2FD1" w:rsidP="00BE2FD1">
                      <w:pPr>
                        <w:jc w:val="right"/>
                        <w:rPr>
                          <w:rFonts w:ascii="Calibri" w:hAnsi="Calibri"/>
                        </w:rPr>
                      </w:pPr>
                    </w:p>
                    <w:p w:rsidR="00BE2FD1" w:rsidRPr="009C6160" w:rsidRDefault="00BE2FD1" w:rsidP="00BE2FD1">
                      <w:pPr>
                        <w:jc w:val="right"/>
                        <w:rPr>
                          <w:rFonts w:ascii="Calibri" w:hAnsi="Calibri"/>
                        </w:rPr>
                      </w:pPr>
                      <w:r w:rsidRPr="009C6160">
                        <w:rPr>
                          <w:rFonts w:ascii="Calibri" w:hAnsi="Calibri"/>
                        </w:rPr>
                        <w:t>Contact:</w:t>
                      </w:r>
                    </w:p>
                    <w:p w:rsidR="00BE2FD1" w:rsidRPr="009C6160" w:rsidRDefault="00BE2FD1" w:rsidP="00BE2FD1">
                      <w:pPr>
                        <w:jc w:val="right"/>
                        <w:rPr>
                          <w:rFonts w:ascii="Calibri" w:hAnsi="Calibri"/>
                        </w:rPr>
                      </w:pPr>
                      <w:r w:rsidRPr="009C6160">
                        <w:rPr>
                          <w:rFonts w:ascii="Calibri" w:hAnsi="Calibri"/>
                        </w:rPr>
                        <w:t>MARY LARSON</w:t>
                      </w:r>
                    </w:p>
                    <w:p w:rsidR="00BE2FD1" w:rsidRPr="009C6160" w:rsidRDefault="00BE2FD1" w:rsidP="00BE2FD1">
                      <w:pPr>
                        <w:jc w:val="right"/>
                        <w:rPr>
                          <w:rFonts w:ascii="Calibri" w:hAnsi="Calibri"/>
                        </w:rPr>
                      </w:pPr>
                      <w:r w:rsidRPr="009C6160">
                        <w:rPr>
                          <w:rFonts w:ascii="Calibri" w:hAnsi="Calibri"/>
                        </w:rPr>
                        <w:t>(651) 486-2203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4739A" w:rsidRDefault="00C4739A" w:rsidP="00D72CC9">
      <w:pPr>
        <w:pStyle w:val="Default"/>
        <w:rPr>
          <w:sz w:val="20"/>
        </w:rPr>
      </w:pPr>
    </w:p>
    <w:p w:rsidR="00C4739A" w:rsidRDefault="00C4739A" w:rsidP="00D72CC9">
      <w:pPr>
        <w:pStyle w:val="Default"/>
        <w:rPr>
          <w:sz w:val="20"/>
        </w:rPr>
      </w:pPr>
    </w:p>
    <w:p w:rsidR="00BE2FD1" w:rsidRDefault="00BE2FD1" w:rsidP="00BE2FD1">
      <w:pPr>
        <w:pStyle w:val="Heading1"/>
        <w:rPr>
          <w:rFonts w:ascii="Calibri" w:hAnsi="Calibri"/>
          <w:szCs w:val="24"/>
        </w:rPr>
      </w:pPr>
    </w:p>
    <w:p w:rsidR="00BE2FD1" w:rsidRDefault="00BE2FD1" w:rsidP="00BE2FD1">
      <w:pPr>
        <w:pStyle w:val="Heading1"/>
        <w:rPr>
          <w:rFonts w:ascii="Calibri" w:hAnsi="Calibri"/>
          <w:szCs w:val="24"/>
        </w:rPr>
      </w:pPr>
    </w:p>
    <w:p w:rsidR="00BE2FD1" w:rsidRDefault="00BE2FD1" w:rsidP="00BE2FD1">
      <w:pPr>
        <w:pStyle w:val="Heading1"/>
        <w:rPr>
          <w:rFonts w:ascii="Calibri" w:hAnsi="Calibri"/>
          <w:szCs w:val="24"/>
        </w:rPr>
      </w:pPr>
    </w:p>
    <w:p w:rsidR="00BE2FD1" w:rsidRDefault="00BE2FD1" w:rsidP="00BE2FD1">
      <w:pPr>
        <w:pStyle w:val="Heading1"/>
        <w:rPr>
          <w:rFonts w:ascii="Calibri" w:hAnsi="Calibri"/>
          <w:szCs w:val="24"/>
        </w:rPr>
      </w:pPr>
    </w:p>
    <w:p w:rsidR="00BE2FD1" w:rsidRDefault="00BE2FD1" w:rsidP="00BE2FD1">
      <w:pPr>
        <w:pStyle w:val="Heading1"/>
        <w:rPr>
          <w:rFonts w:ascii="Calibri" w:hAnsi="Calibri"/>
          <w:szCs w:val="24"/>
        </w:rPr>
      </w:pPr>
    </w:p>
    <w:p w:rsidR="006F513E" w:rsidRDefault="006F513E" w:rsidP="00BE2FD1">
      <w:pPr>
        <w:pStyle w:val="Heading1"/>
        <w:ind w:firstLine="432"/>
        <w:rPr>
          <w:rFonts w:ascii="Calibri" w:hAnsi="Calibri"/>
          <w:b/>
          <w:szCs w:val="24"/>
        </w:rPr>
      </w:pPr>
    </w:p>
    <w:p w:rsidR="006F513E" w:rsidRDefault="006F513E" w:rsidP="00BE2FD1">
      <w:pPr>
        <w:pStyle w:val="Heading1"/>
        <w:ind w:firstLine="432"/>
        <w:rPr>
          <w:rFonts w:ascii="Calibri" w:hAnsi="Calibri"/>
          <w:b/>
          <w:szCs w:val="24"/>
        </w:rPr>
      </w:pPr>
    </w:p>
    <w:p w:rsidR="00BE2FD1" w:rsidRPr="000127E0" w:rsidRDefault="00BE2FD1" w:rsidP="00BE2FD1">
      <w:pPr>
        <w:pStyle w:val="Heading1"/>
        <w:ind w:firstLine="432"/>
        <w:rPr>
          <w:rFonts w:ascii="Calibri" w:hAnsi="Calibri"/>
          <w:b/>
          <w:sz w:val="28"/>
          <w:szCs w:val="24"/>
        </w:rPr>
      </w:pPr>
      <w:r w:rsidRPr="000127E0">
        <w:rPr>
          <w:rFonts w:ascii="Calibri" w:hAnsi="Calibri"/>
          <w:b/>
          <w:sz w:val="28"/>
          <w:szCs w:val="24"/>
        </w:rPr>
        <w:t>Library Board</w:t>
      </w:r>
      <w:r w:rsidR="000746D9" w:rsidRPr="000127E0">
        <w:rPr>
          <w:rFonts w:ascii="Calibri" w:hAnsi="Calibri"/>
          <w:b/>
          <w:sz w:val="28"/>
          <w:szCs w:val="24"/>
        </w:rPr>
        <w:t xml:space="preserve"> to Hold</w:t>
      </w:r>
      <w:r w:rsidRPr="000127E0">
        <w:rPr>
          <w:rFonts w:ascii="Calibri" w:hAnsi="Calibri"/>
          <w:b/>
          <w:sz w:val="28"/>
          <w:szCs w:val="24"/>
        </w:rPr>
        <w:t xml:space="preserve"> </w:t>
      </w:r>
      <w:r w:rsidR="000746D9" w:rsidRPr="000127E0">
        <w:rPr>
          <w:rFonts w:ascii="Calibri" w:hAnsi="Calibri"/>
          <w:b/>
          <w:sz w:val="28"/>
          <w:szCs w:val="24"/>
        </w:rPr>
        <w:t xml:space="preserve">Virtual </w:t>
      </w:r>
      <w:r w:rsidRPr="000127E0">
        <w:rPr>
          <w:rFonts w:ascii="Calibri" w:hAnsi="Calibri"/>
          <w:b/>
          <w:sz w:val="28"/>
          <w:szCs w:val="24"/>
        </w:rPr>
        <w:t xml:space="preserve">Meeting </w:t>
      </w:r>
      <w:r w:rsidR="000746D9" w:rsidRPr="000127E0">
        <w:rPr>
          <w:rFonts w:ascii="Calibri" w:hAnsi="Calibri"/>
          <w:b/>
          <w:sz w:val="28"/>
          <w:szCs w:val="24"/>
        </w:rPr>
        <w:t>on</w:t>
      </w:r>
      <w:r w:rsidR="00F87283">
        <w:rPr>
          <w:rFonts w:ascii="Calibri" w:hAnsi="Calibri"/>
          <w:b/>
          <w:sz w:val="28"/>
          <w:szCs w:val="24"/>
        </w:rPr>
        <w:t xml:space="preserve"> January 20, 2021</w:t>
      </w:r>
    </w:p>
    <w:p w:rsidR="00BE2FD1" w:rsidRPr="00652658" w:rsidRDefault="00BE2FD1" w:rsidP="00BE2FD1">
      <w:pPr>
        <w:ind w:left="432" w:right="432"/>
        <w:rPr>
          <w:rFonts w:ascii="Calibri" w:hAnsi="Calibri"/>
        </w:rPr>
      </w:pPr>
      <w:r w:rsidRPr="00652658">
        <w:rPr>
          <w:rFonts w:ascii="Calibri" w:hAnsi="Calibri"/>
        </w:rPr>
        <w:t>_____________________________________________________________________________</w:t>
      </w:r>
    </w:p>
    <w:p w:rsidR="00BE2FD1" w:rsidRPr="00652658" w:rsidRDefault="00BE2FD1" w:rsidP="00BE2FD1">
      <w:pPr>
        <w:ind w:left="432" w:right="432"/>
        <w:rPr>
          <w:rFonts w:ascii="Calibri" w:hAnsi="Calibri"/>
        </w:rPr>
      </w:pPr>
    </w:p>
    <w:p w:rsidR="00E70995" w:rsidRPr="00B63B07" w:rsidRDefault="00BE2FD1" w:rsidP="00E70995">
      <w:pPr>
        <w:spacing w:line="360" w:lineRule="auto"/>
        <w:ind w:left="432"/>
        <w:rPr>
          <w:rStyle w:val="Hyperlink"/>
          <w:rFonts w:ascii="Calibri" w:hAnsi="Calibri"/>
          <w:color w:val="000000"/>
          <w:u w:val="none"/>
        </w:rPr>
      </w:pPr>
      <w:r w:rsidRPr="008023C2">
        <w:rPr>
          <w:rFonts w:ascii="Calibri" w:hAnsi="Calibri"/>
          <w:color w:val="000000"/>
        </w:rPr>
        <w:t xml:space="preserve">The </w:t>
      </w:r>
      <w:r w:rsidR="000746D9" w:rsidRPr="008023C2">
        <w:rPr>
          <w:rFonts w:ascii="Calibri" w:hAnsi="Calibri"/>
          <w:color w:val="000000"/>
        </w:rPr>
        <w:t xml:space="preserve">Ramsey County </w:t>
      </w:r>
      <w:r w:rsidR="00E12481" w:rsidRPr="008023C2">
        <w:rPr>
          <w:rFonts w:ascii="Calibri" w:hAnsi="Calibri"/>
          <w:color w:val="000000"/>
        </w:rPr>
        <w:t xml:space="preserve">Library Board’s next </w:t>
      </w:r>
      <w:r w:rsidRPr="008023C2">
        <w:rPr>
          <w:rFonts w:ascii="Calibri" w:hAnsi="Calibri"/>
          <w:color w:val="000000"/>
        </w:rPr>
        <w:t xml:space="preserve">meeting </w:t>
      </w:r>
      <w:r w:rsidR="00E12481" w:rsidRPr="008023C2">
        <w:rPr>
          <w:rFonts w:ascii="Calibri" w:hAnsi="Calibri"/>
          <w:color w:val="000000"/>
        </w:rPr>
        <w:t xml:space="preserve">will be held </w:t>
      </w:r>
      <w:r w:rsidR="000746D9" w:rsidRPr="008023C2">
        <w:rPr>
          <w:rFonts w:ascii="Calibri" w:hAnsi="Calibri"/>
          <w:color w:val="000000"/>
        </w:rPr>
        <w:t xml:space="preserve">via </w:t>
      </w:r>
      <w:r w:rsidR="00E12481" w:rsidRPr="008023C2">
        <w:rPr>
          <w:rFonts w:ascii="Calibri" w:hAnsi="Calibri"/>
          <w:color w:val="000000"/>
        </w:rPr>
        <w:t>on</w:t>
      </w:r>
      <w:r w:rsidR="000746D9" w:rsidRPr="008023C2">
        <w:rPr>
          <w:rFonts w:ascii="Calibri" w:hAnsi="Calibri"/>
          <w:color w:val="000000"/>
        </w:rPr>
        <w:t>line video conference on</w:t>
      </w:r>
      <w:r w:rsidR="00E12481" w:rsidRPr="008023C2">
        <w:rPr>
          <w:rFonts w:ascii="Calibri" w:hAnsi="Calibri"/>
          <w:color w:val="000000"/>
        </w:rPr>
        <w:t xml:space="preserve"> </w:t>
      </w:r>
      <w:r w:rsidRPr="008023C2">
        <w:rPr>
          <w:rFonts w:ascii="Calibri" w:hAnsi="Calibri"/>
          <w:color w:val="000000"/>
        </w:rPr>
        <w:t xml:space="preserve">Wednesday, </w:t>
      </w:r>
      <w:r w:rsidR="00F87283">
        <w:rPr>
          <w:rFonts w:ascii="Calibri" w:hAnsi="Calibri"/>
          <w:color w:val="000000"/>
        </w:rPr>
        <w:t>January 20, 2021</w:t>
      </w:r>
      <w:r w:rsidRPr="008023C2">
        <w:rPr>
          <w:rFonts w:ascii="Calibri" w:hAnsi="Calibri"/>
          <w:color w:val="000000"/>
        </w:rPr>
        <w:t xml:space="preserve">, beginning at 6:30 p.m. </w:t>
      </w:r>
      <w:r w:rsidR="00E87895" w:rsidRPr="008023C2">
        <w:rPr>
          <w:rFonts w:ascii="Calibri" w:hAnsi="Calibri"/>
          <w:color w:val="000000"/>
        </w:rPr>
        <w:t xml:space="preserve"> </w:t>
      </w:r>
      <w:r w:rsidR="000746D9" w:rsidRPr="008023C2">
        <w:rPr>
          <w:rFonts w:ascii="Calibri" w:hAnsi="Calibri"/>
          <w:color w:val="000000"/>
        </w:rPr>
        <w:t xml:space="preserve">The meeting is available for public viewing at: </w:t>
      </w:r>
      <w:hyperlink r:id="rId6" w:history="1">
        <w:r w:rsidR="002620FC" w:rsidRPr="001B0D69">
          <w:rPr>
            <w:rStyle w:val="Hyperlink"/>
            <w:rFonts w:ascii="Calibri" w:hAnsi="Calibri"/>
          </w:rPr>
          <w:t>https://zoom.us/j/93856918231?pwd=SEFJTTdGWTREUUZyOFU3TnB6QlcxQT09</w:t>
        </w:r>
      </w:hyperlink>
      <w:r w:rsidR="00E70995" w:rsidRPr="00B63B07">
        <w:rPr>
          <w:rStyle w:val="Hyperlink"/>
          <w:rFonts w:ascii="Calibri" w:hAnsi="Calibri"/>
          <w:color w:val="000000"/>
          <w:u w:val="none"/>
        </w:rPr>
        <w:t>;</w:t>
      </w:r>
    </w:p>
    <w:p w:rsidR="002620FC" w:rsidRPr="00B33908" w:rsidRDefault="00E70995" w:rsidP="002620FC">
      <w:pPr>
        <w:spacing w:line="360" w:lineRule="auto"/>
        <w:ind w:left="432" w:right="432"/>
        <w:rPr>
          <w:rFonts w:ascii="Calibri" w:hAnsi="Calibri"/>
        </w:rPr>
      </w:pPr>
      <w:r w:rsidRPr="00B63B07">
        <w:rPr>
          <w:rFonts w:ascii="Calibri" w:hAnsi="Calibri" w:cs="Segoe UI"/>
          <w:color w:val="000000"/>
          <w:lang w:val="en"/>
        </w:rPr>
        <w:t xml:space="preserve">Phone: 651-372-8299; Meeting ID: </w:t>
      </w:r>
      <w:r w:rsidR="00F87283" w:rsidRPr="00B63B07">
        <w:rPr>
          <w:rFonts w:ascii="Calibri" w:hAnsi="Calibri" w:cs="Segoe UI"/>
          <w:color w:val="000000"/>
          <w:lang w:val="en"/>
        </w:rPr>
        <w:t>938 5691 8231</w:t>
      </w:r>
      <w:r w:rsidRPr="00B63B07">
        <w:rPr>
          <w:rFonts w:ascii="Calibri" w:hAnsi="Calibri" w:cs="Segoe UI"/>
          <w:color w:val="000000"/>
          <w:lang w:val="en"/>
        </w:rPr>
        <w:t xml:space="preserve">; Passcode: </w:t>
      </w:r>
      <w:r w:rsidR="00F87283" w:rsidRPr="00B63B07">
        <w:rPr>
          <w:rFonts w:ascii="Calibri" w:hAnsi="Calibri" w:cs="Segoe UI"/>
          <w:color w:val="000000"/>
          <w:lang w:val="en"/>
        </w:rPr>
        <w:t>247326</w:t>
      </w:r>
      <w:r w:rsidR="00C960C4" w:rsidRPr="00B63B07">
        <w:rPr>
          <w:rFonts w:ascii="Calibri" w:hAnsi="Calibri"/>
          <w:color w:val="000000"/>
        </w:rPr>
        <w:t>.</w:t>
      </w:r>
      <w:r w:rsidR="002620FC">
        <w:rPr>
          <w:rFonts w:ascii="Calibri" w:hAnsi="Calibri"/>
          <w:color w:val="000000"/>
        </w:rPr>
        <w:t xml:space="preserve">  </w:t>
      </w:r>
      <w:r w:rsidR="002620FC" w:rsidRPr="00B33908">
        <w:rPr>
          <w:rFonts w:ascii="Calibri" w:hAnsi="Calibri"/>
        </w:rPr>
        <w:t>This will be the Annual Meeting of the Library Board, and will include the election of officers for 20</w:t>
      </w:r>
      <w:r w:rsidR="002620FC">
        <w:rPr>
          <w:rFonts w:ascii="Calibri" w:hAnsi="Calibri"/>
        </w:rPr>
        <w:t>21</w:t>
      </w:r>
      <w:bookmarkStart w:id="0" w:name="_GoBack"/>
      <w:bookmarkEnd w:id="0"/>
      <w:r w:rsidR="002620FC" w:rsidRPr="00B33908">
        <w:rPr>
          <w:rFonts w:ascii="Calibri" w:hAnsi="Calibri"/>
        </w:rPr>
        <w:t>.</w:t>
      </w:r>
    </w:p>
    <w:p w:rsidR="00BE2FD1" w:rsidRPr="00652658" w:rsidRDefault="00BE2FD1" w:rsidP="00BE2FD1">
      <w:pPr>
        <w:spacing w:line="360" w:lineRule="auto"/>
        <w:ind w:left="432" w:right="432"/>
        <w:rPr>
          <w:rFonts w:ascii="Calibri" w:hAnsi="Calibri"/>
        </w:rPr>
      </w:pPr>
    </w:p>
    <w:p w:rsidR="00E87895" w:rsidRDefault="00BE2FD1" w:rsidP="002C34D3">
      <w:pPr>
        <w:spacing w:line="360" w:lineRule="auto"/>
        <w:ind w:left="432" w:right="432"/>
        <w:rPr>
          <w:rFonts w:ascii="Calibri" w:hAnsi="Calibri"/>
        </w:rPr>
      </w:pPr>
      <w:r w:rsidRPr="00652658">
        <w:rPr>
          <w:rFonts w:ascii="Calibri" w:hAnsi="Calibri"/>
        </w:rPr>
        <w:t xml:space="preserve">The Library Board of Trustees is responsible for library service in suburban Ramsey County.  </w:t>
      </w:r>
    </w:p>
    <w:p w:rsidR="00BE2FD1" w:rsidRPr="00652658" w:rsidRDefault="00BE2FD1" w:rsidP="002C34D3">
      <w:pPr>
        <w:spacing w:line="360" w:lineRule="auto"/>
        <w:ind w:left="432" w:right="432"/>
        <w:rPr>
          <w:rFonts w:ascii="Calibri" w:hAnsi="Calibri"/>
        </w:rPr>
      </w:pPr>
      <w:r w:rsidRPr="00652658">
        <w:rPr>
          <w:rFonts w:ascii="Calibri" w:hAnsi="Calibri"/>
        </w:rPr>
        <w:t xml:space="preserve">All meetings are open to the public.  For further information, please </w:t>
      </w:r>
      <w:r>
        <w:rPr>
          <w:rFonts w:ascii="Calibri" w:hAnsi="Calibri"/>
        </w:rPr>
        <w:t xml:space="preserve">call </w:t>
      </w:r>
      <w:r w:rsidR="00FB40AA">
        <w:rPr>
          <w:rFonts w:ascii="Calibri" w:hAnsi="Calibri"/>
        </w:rPr>
        <w:t xml:space="preserve">Karen </w:t>
      </w:r>
      <w:proofErr w:type="spellStart"/>
      <w:r w:rsidR="00FB40AA">
        <w:rPr>
          <w:rFonts w:ascii="Calibri" w:hAnsi="Calibri"/>
        </w:rPr>
        <w:t>Saltis</w:t>
      </w:r>
      <w:proofErr w:type="spellEnd"/>
      <w:r>
        <w:rPr>
          <w:rFonts w:ascii="Calibri" w:hAnsi="Calibri"/>
        </w:rPr>
        <w:t xml:space="preserve">, </w:t>
      </w:r>
      <w:r w:rsidR="00FB40AA">
        <w:rPr>
          <w:rFonts w:ascii="Calibri" w:hAnsi="Calibri"/>
        </w:rPr>
        <w:t xml:space="preserve">Interim </w:t>
      </w:r>
      <w:r>
        <w:rPr>
          <w:rFonts w:ascii="Calibri" w:hAnsi="Calibri"/>
        </w:rPr>
        <w:t>Library Director, at (651) 486-2201</w:t>
      </w:r>
      <w:r w:rsidRPr="00652658">
        <w:rPr>
          <w:rFonts w:ascii="Calibri" w:hAnsi="Calibri"/>
        </w:rPr>
        <w:t>.</w:t>
      </w:r>
    </w:p>
    <w:p w:rsidR="00BE2FD1" w:rsidRPr="00652658" w:rsidRDefault="00BE2FD1" w:rsidP="00BE2FD1">
      <w:pPr>
        <w:spacing w:line="360" w:lineRule="auto"/>
        <w:ind w:left="432" w:right="432"/>
        <w:rPr>
          <w:rFonts w:ascii="Calibri" w:hAnsi="Calibri"/>
        </w:rPr>
      </w:pPr>
    </w:p>
    <w:p w:rsidR="00BE2FD1" w:rsidRPr="00652658" w:rsidRDefault="00BE2FD1" w:rsidP="00BE2FD1">
      <w:pPr>
        <w:spacing w:line="360" w:lineRule="auto"/>
        <w:ind w:left="432" w:right="432"/>
        <w:jc w:val="center"/>
        <w:rPr>
          <w:rFonts w:ascii="Calibri" w:hAnsi="Calibri"/>
        </w:rPr>
      </w:pPr>
      <w:r w:rsidRPr="00652658">
        <w:rPr>
          <w:rFonts w:ascii="Calibri" w:hAnsi="Calibri"/>
        </w:rPr>
        <w:t># # END # #</w:t>
      </w:r>
    </w:p>
    <w:p w:rsidR="00C4739A" w:rsidRPr="00C4739A" w:rsidRDefault="00C4739A" w:rsidP="00BE2FD1">
      <w:pPr>
        <w:pStyle w:val="Default"/>
      </w:pPr>
    </w:p>
    <w:sectPr w:rsidR="00C4739A" w:rsidRPr="00C4739A" w:rsidSect="00694A3D">
      <w:headerReference w:type="first" r:id="rId7"/>
      <w:footerReference w:type="first" r:id="rId8"/>
      <w:pgSz w:w="12240" w:h="15840"/>
      <w:pgMar w:top="1440" w:right="1080" w:bottom="1440" w:left="1080" w:header="5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5D" w:rsidRDefault="00A0275D">
      <w:r>
        <w:separator/>
      </w:r>
    </w:p>
  </w:endnote>
  <w:endnote w:type="continuationSeparator" w:id="0">
    <w:p w:rsidR="00A0275D" w:rsidRDefault="00A0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A3D" w:rsidRDefault="00E66276" w:rsidP="00694A3D">
    <w:pPr>
      <w:pStyle w:val="Footer"/>
      <w:ind w:hanging="1080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-529590</wp:posOffset>
          </wp:positionV>
          <wp:extent cx="7772400" cy="1152525"/>
          <wp:effectExtent l="0" t="0" r="0" b="0"/>
          <wp:wrapNone/>
          <wp:docPr id="2" name="Picture 3" descr="Letterhead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5D" w:rsidRDefault="00A0275D">
      <w:r>
        <w:separator/>
      </w:r>
    </w:p>
  </w:footnote>
  <w:footnote w:type="continuationSeparator" w:id="0">
    <w:p w:rsidR="00A0275D" w:rsidRDefault="00A02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A3D" w:rsidRDefault="00E66276" w:rsidP="00694A3D">
    <w:pPr>
      <w:pStyle w:val="Header"/>
      <w:ind w:hanging="450"/>
    </w:pPr>
    <w:r w:rsidRPr="00B63B07">
      <w:rPr>
        <w:noProof/>
        <w:lang w:val="en-US" w:eastAsia="en-US"/>
      </w:rPr>
      <w:drawing>
        <wp:inline distT="0" distB="0" distL="0" distR="0">
          <wp:extent cx="7658100" cy="335280"/>
          <wp:effectExtent l="0" t="0" r="0" b="0"/>
          <wp:docPr id="1" name="Picture 1" descr="Letterhead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2E"/>
    <w:rsid w:val="000127E0"/>
    <w:rsid w:val="000746D9"/>
    <w:rsid w:val="000E5E67"/>
    <w:rsid w:val="001B21FE"/>
    <w:rsid w:val="001D1E57"/>
    <w:rsid w:val="001F6FA1"/>
    <w:rsid w:val="002620FC"/>
    <w:rsid w:val="00270302"/>
    <w:rsid w:val="00281730"/>
    <w:rsid w:val="002921E5"/>
    <w:rsid w:val="00293A1A"/>
    <w:rsid w:val="002C34D3"/>
    <w:rsid w:val="002D1424"/>
    <w:rsid w:val="002F642E"/>
    <w:rsid w:val="00321F4F"/>
    <w:rsid w:val="003633E0"/>
    <w:rsid w:val="003A1116"/>
    <w:rsid w:val="003A4D22"/>
    <w:rsid w:val="003D6EE4"/>
    <w:rsid w:val="004175D9"/>
    <w:rsid w:val="005105A5"/>
    <w:rsid w:val="00525C4E"/>
    <w:rsid w:val="005D3C7E"/>
    <w:rsid w:val="00630D6D"/>
    <w:rsid w:val="00637FFD"/>
    <w:rsid w:val="006514D1"/>
    <w:rsid w:val="00656A9D"/>
    <w:rsid w:val="00694A3D"/>
    <w:rsid w:val="006D1DCB"/>
    <w:rsid w:val="006D225F"/>
    <w:rsid w:val="006F513E"/>
    <w:rsid w:val="00743F93"/>
    <w:rsid w:val="007508CA"/>
    <w:rsid w:val="00757283"/>
    <w:rsid w:val="007C405D"/>
    <w:rsid w:val="007C6700"/>
    <w:rsid w:val="007D3D71"/>
    <w:rsid w:val="008023C2"/>
    <w:rsid w:val="0082231D"/>
    <w:rsid w:val="0082711D"/>
    <w:rsid w:val="008635FE"/>
    <w:rsid w:val="0088439F"/>
    <w:rsid w:val="0088709B"/>
    <w:rsid w:val="008B00AE"/>
    <w:rsid w:val="008D7A94"/>
    <w:rsid w:val="009067B3"/>
    <w:rsid w:val="00A0275D"/>
    <w:rsid w:val="00A159DF"/>
    <w:rsid w:val="00A600DC"/>
    <w:rsid w:val="00A60F7C"/>
    <w:rsid w:val="00A737C1"/>
    <w:rsid w:val="00A8116F"/>
    <w:rsid w:val="00A82788"/>
    <w:rsid w:val="00A96CF1"/>
    <w:rsid w:val="00A97B34"/>
    <w:rsid w:val="00AA2D57"/>
    <w:rsid w:val="00AB22C6"/>
    <w:rsid w:val="00AB4A37"/>
    <w:rsid w:val="00AF0602"/>
    <w:rsid w:val="00B04FFA"/>
    <w:rsid w:val="00B05B33"/>
    <w:rsid w:val="00B322A6"/>
    <w:rsid w:val="00B3647B"/>
    <w:rsid w:val="00B63B07"/>
    <w:rsid w:val="00BD638C"/>
    <w:rsid w:val="00BE2FD1"/>
    <w:rsid w:val="00BF654E"/>
    <w:rsid w:val="00C46081"/>
    <w:rsid w:val="00C4739A"/>
    <w:rsid w:val="00C52197"/>
    <w:rsid w:val="00C642BF"/>
    <w:rsid w:val="00C82FE6"/>
    <w:rsid w:val="00C960C4"/>
    <w:rsid w:val="00CB5053"/>
    <w:rsid w:val="00CD0DB5"/>
    <w:rsid w:val="00CD45D7"/>
    <w:rsid w:val="00CD6844"/>
    <w:rsid w:val="00D154EB"/>
    <w:rsid w:val="00D72CC9"/>
    <w:rsid w:val="00D86642"/>
    <w:rsid w:val="00D9406E"/>
    <w:rsid w:val="00DC48CF"/>
    <w:rsid w:val="00DE125E"/>
    <w:rsid w:val="00DF3CC9"/>
    <w:rsid w:val="00E12481"/>
    <w:rsid w:val="00E25DD4"/>
    <w:rsid w:val="00E66276"/>
    <w:rsid w:val="00E70995"/>
    <w:rsid w:val="00E87895"/>
    <w:rsid w:val="00EC4E29"/>
    <w:rsid w:val="00ED12BC"/>
    <w:rsid w:val="00F14F48"/>
    <w:rsid w:val="00F87283"/>
    <w:rsid w:val="00FB206D"/>
    <w:rsid w:val="00FB40AA"/>
    <w:rsid w:val="00FB6C85"/>
    <w:rsid w:val="00FB6FD5"/>
    <w:rsid w:val="00FC2CD1"/>
    <w:rsid w:val="00FD48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oNotEmbedSmartTags/>
  <w:decimalSymbol w:val="."/>
  <w:listSeparator w:val=","/>
  <w14:docId w14:val="440C229F"/>
  <w15:chartTrackingRefBased/>
  <w15:docId w15:val="{00D136C4-4A6E-46CB-BD3B-427F8507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5053"/>
    <w:pPr>
      <w:keepNext/>
      <w:outlineLvl w:val="0"/>
    </w:pPr>
    <w:rPr>
      <w:rFonts w:ascii="Arial" w:eastAsia="Times New Roman" w:hAnsi="Arial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42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F64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42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F642E"/>
    <w:rPr>
      <w:sz w:val="24"/>
      <w:szCs w:val="24"/>
    </w:rPr>
  </w:style>
  <w:style w:type="paragraph" w:customStyle="1" w:styleId="RamseyStyle">
    <w:name w:val="Ramsey Style"/>
    <w:basedOn w:val="Normal"/>
    <w:qFormat/>
    <w:rsid w:val="007829BD"/>
    <w:rPr>
      <w:rFonts w:ascii="Arial" w:hAnsi="Arial"/>
      <w:sz w:val="22"/>
    </w:rPr>
  </w:style>
  <w:style w:type="character" w:styleId="Hyperlink">
    <w:name w:val="Hyperlink"/>
    <w:uiPriority w:val="99"/>
    <w:unhideWhenUsed/>
    <w:rsid w:val="00C4608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6EE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2C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link w:val="Heading1"/>
    <w:rsid w:val="00CB5053"/>
    <w:rPr>
      <w:rFonts w:ascii="Arial" w:eastAsia="Times New Roman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3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72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8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19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34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88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79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47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57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061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01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8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019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502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989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189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012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92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6320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3287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7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7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03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2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16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03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38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81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37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720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196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89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897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8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528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3856918231?pwd=SEFJTTdGWTREUUZyOFU3TnB6QlcxQT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mod&amp;co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Soiseth</dc:creator>
  <cp:keywords/>
  <cp:lastModifiedBy>Mary Larson</cp:lastModifiedBy>
  <cp:revision>2</cp:revision>
  <cp:lastPrinted>2021-01-08T17:22:00Z</cp:lastPrinted>
  <dcterms:created xsi:type="dcterms:W3CDTF">2021-01-08T17:25:00Z</dcterms:created>
  <dcterms:modified xsi:type="dcterms:W3CDTF">2021-01-08T17:25:00Z</dcterms:modified>
</cp:coreProperties>
</file>